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Look w:val="0000" w:firstRow="0" w:lastRow="0" w:firstColumn="0" w:lastColumn="0" w:noHBand="0" w:noVBand="0"/>
      </w:tblPr>
      <w:tblGrid>
        <w:gridCol w:w="6006"/>
        <w:gridCol w:w="1662"/>
        <w:gridCol w:w="1971"/>
      </w:tblGrid>
      <w:tr w:rsidR="00FE3849" w:rsidRPr="002B50A9" w14:paraId="4C2EEFD6" w14:textId="77777777" w:rsidTr="00A63274">
        <w:trPr>
          <w:trHeight w:val="2157"/>
        </w:trPr>
        <w:tc>
          <w:tcPr>
            <w:tcW w:w="9639" w:type="dxa"/>
            <w:gridSpan w:val="3"/>
            <w:shd w:val="clear" w:color="auto" w:fill="auto"/>
          </w:tcPr>
          <w:p w14:paraId="3B9A188F" w14:textId="77777777" w:rsidR="000355F8" w:rsidRPr="002B50A9" w:rsidRDefault="15693056" w:rsidP="3F63CA89">
            <w:pPr>
              <w:jc w:val="center"/>
              <w:rPr>
                <w:rFonts w:ascii="Arial" w:hAnsi="Arial" w:cs="Arial"/>
                <w:lang w:val="lt-LT"/>
              </w:rPr>
            </w:pPr>
            <w:r w:rsidRPr="002B50A9">
              <w:rPr>
                <w:rFonts w:ascii="Arial" w:hAnsi="Arial" w:cs="Arial"/>
                <w:noProof/>
                <w:sz w:val="22"/>
                <w:szCs w:val="22"/>
                <w:lang w:val="en-US"/>
              </w:rPr>
              <w:drawing>
                <wp:inline distT="0" distB="0" distL="0" distR="0" wp14:anchorId="5FD8D209" wp14:editId="1BFE9251">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98645" cy="902286"/>
                          </a:xfrm>
                          <a:prstGeom prst="rect">
                            <a:avLst/>
                          </a:prstGeom>
                        </pic:spPr>
                      </pic:pic>
                    </a:graphicData>
                  </a:graphic>
                </wp:inline>
              </w:drawing>
            </w:r>
          </w:p>
          <w:p w14:paraId="21AD07A8" w14:textId="77777777" w:rsidR="000355F8" w:rsidRPr="002B50A9" w:rsidRDefault="000355F8" w:rsidP="000355F8">
            <w:pPr>
              <w:jc w:val="center"/>
              <w:rPr>
                <w:rFonts w:ascii="Arial" w:hAnsi="Arial" w:cs="Arial"/>
                <w:lang w:val="lt-LT"/>
              </w:rPr>
            </w:pPr>
          </w:p>
          <w:p w14:paraId="060B8C7B" w14:textId="77777777" w:rsidR="000355F8" w:rsidRPr="002B50A9" w:rsidRDefault="000355F8" w:rsidP="3F63CA89">
            <w:pPr>
              <w:jc w:val="center"/>
              <w:rPr>
                <w:rFonts w:ascii="Arial" w:hAnsi="Arial" w:cs="Arial"/>
                <w:b/>
                <w:bCs/>
                <w:spacing w:val="24"/>
                <w:lang w:val="lt-LT"/>
              </w:rPr>
            </w:pPr>
            <w:r w:rsidRPr="002B50A9">
              <w:rPr>
                <w:rFonts w:ascii="Arial" w:hAnsi="Arial" w:cs="Arial"/>
                <w:b/>
                <w:bCs/>
                <w:spacing w:val="24"/>
                <w:sz w:val="22"/>
                <w:szCs w:val="22"/>
                <w:lang w:val="lt-LT"/>
              </w:rPr>
              <w:t>VILNIAUS UNIVERSITET</w:t>
            </w:r>
            <w:r w:rsidR="773BF8CE" w:rsidRPr="002B50A9">
              <w:rPr>
                <w:rFonts w:ascii="Arial" w:hAnsi="Arial" w:cs="Arial"/>
                <w:b/>
                <w:bCs/>
                <w:spacing w:val="24"/>
                <w:sz w:val="22"/>
                <w:szCs w:val="22"/>
                <w:lang w:val="lt-LT"/>
              </w:rPr>
              <w:t>A</w:t>
            </w:r>
            <w:r w:rsidR="3AC3D4FE" w:rsidRPr="002B50A9">
              <w:rPr>
                <w:rFonts w:ascii="Arial" w:hAnsi="Arial" w:cs="Arial"/>
                <w:b/>
                <w:bCs/>
                <w:spacing w:val="24"/>
                <w:sz w:val="22"/>
                <w:szCs w:val="22"/>
                <w:lang w:val="lt-LT"/>
              </w:rPr>
              <w:t>S</w:t>
            </w:r>
          </w:p>
          <w:p w14:paraId="0418F300" w14:textId="77777777" w:rsidR="000355F8" w:rsidRPr="002B50A9" w:rsidRDefault="000355F8" w:rsidP="005325DA">
            <w:pPr>
              <w:ind w:left="5704"/>
              <w:rPr>
                <w:rFonts w:ascii="Arial" w:hAnsi="Arial" w:cs="Arial"/>
                <w:b/>
                <w:spacing w:val="24"/>
                <w:lang w:val="lt-LT"/>
              </w:rPr>
            </w:pPr>
          </w:p>
        </w:tc>
      </w:tr>
      <w:tr w:rsidR="00FE3849" w:rsidRPr="002B50A9" w14:paraId="3858DC02" w14:textId="77777777" w:rsidTr="00A63274">
        <w:trPr>
          <w:cantSplit/>
          <w:trHeight w:val="421"/>
        </w:trPr>
        <w:tc>
          <w:tcPr>
            <w:tcW w:w="6006" w:type="dxa"/>
            <w:shd w:val="clear" w:color="auto" w:fill="auto"/>
            <w:tcMar>
              <w:top w:w="0" w:type="dxa"/>
              <w:left w:w="56" w:type="dxa"/>
              <w:bottom w:w="0" w:type="dxa"/>
              <w:right w:w="56" w:type="dxa"/>
            </w:tcMar>
          </w:tcPr>
          <w:p w14:paraId="3FB3BE5B" w14:textId="77777777" w:rsidR="773BF8CE" w:rsidRPr="002B50A9" w:rsidRDefault="773BF8CE" w:rsidP="3F63CA89">
            <w:pPr>
              <w:ind w:left="-56"/>
              <w:rPr>
                <w:rFonts w:ascii="Arial" w:hAnsi="Arial" w:cs="Arial"/>
                <w:lang w:val="lt-LT"/>
              </w:rPr>
            </w:pPr>
            <w:r w:rsidRPr="002B50A9">
              <w:rPr>
                <w:rFonts w:ascii="Arial" w:hAnsi="Arial" w:cs="Arial"/>
                <w:b/>
                <w:bCs/>
                <w:sz w:val="22"/>
                <w:szCs w:val="22"/>
                <w:lang w:val="lt-LT"/>
              </w:rPr>
              <w:t>Suinteresuotiems asmenimis</w:t>
            </w:r>
          </w:p>
          <w:p w14:paraId="6D9A8C30" w14:textId="77777777" w:rsidR="000355F8" w:rsidRPr="002B50A9" w:rsidRDefault="000355F8" w:rsidP="0017335B">
            <w:pPr>
              <w:ind w:left="-56"/>
              <w:rPr>
                <w:rFonts w:ascii="Arial" w:hAnsi="Arial" w:cs="Arial"/>
                <w:b/>
                <w:lang w:val="lt-LT"/>
              </w:rPr>
            </w:pPr>
          </w:p>
          <w:p w14:paraId="5D00F330" w14:textId="77777777" w:rsidR="000355F8" w:rsidRPr="002B50A9"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14:paraId="087E6C0E" w14:textId="77777777" w:rsidR="000355F8" w:rsidRPr="002B50A9" w:rsidRDefault="000355F8" w:rsidP="000355F8">
            <w:pPr>
              <w:rPr>
                <w:rFonts w:ascii="Arial" w:hAnsi="Arial" w:cs="Arial"/>
                <w:lang w:val="lt-LT"/>
              </w:rPr>
            </w:pPr>
          </w:p>
        </w:tc>
        <w:tc>
          <w:tcPr>
            <w:tcW w:w="1971" w:type="dxa"/>
            <w:shd w:val="clear" w:color="auto" w:fill="auto"/>
            <w:tcMar>
              <w:top w:w="0" w:type="dxa"/>
              <w:left w:w="56" w:type="dxa"/>
              <w:bottom w:w="0" w:type="dxa"/>
              <w:right w:w="56" w:type="dxa"/>
            </w:tcMar>
          </w:tcPr>
          <w:p w14:paraId="750412F9" w14:textId="77777777" w:rsidR="000355F8" w:rsidRPr="002B50A9" w:rsidRDefault="000355F8" w:rsidP="000355F8">
            <w:pPr>
              <w:rPr>
                <w:rFonts w:ascii="Arial" w:hAnsi="Arial" w:cs="Arial"/>
                <w:lang w:val="lt-LT"/>
              </w:rPr>
            </w:pPr>
          </w:p>
        </w:tc>
      </w:tr>
      <w:tr w:rsidR="00290520" w:rsidRPr="002B50A9" w14:paraId="5D144684" w14:textId="77777777" w:rsidTr="00A63274">
        <w:trPr>
          <w:cantSplit/>
          <w:trHeight w:val="881"/>
        </w:trPr>
        <w:tc>
          <w:tcPr>
            <w:tcW w:w="9639" w:type="dxa"/>
            <w:gridSpan w:val="3"/>
            <w:shd w:val="clear" w:color="auto" w:fill="auto"/>
            <w:tcMar>
              <w:top w:w="0" w:type="dxa"/>
              <w:left w:w="56" w:type="dxa"/>
              <w:bottom w:w="0" w:type="dxa"/>
              <w:right w:w="56" w:type="dxa"/>
            </w:tcMar>
          </w:tcPr>
          <w:p w14:paraId="43FD14D0" w14:textId="58A08E42" w:rsidR="00290520" w:rsidRPr="004818D1" w:rsidRDefault="00290520" w:rsidP="00EE448D">
            <w:pPr>
              <w:ind w:left="-56"/>
              <w:jc w:val="both"/>
              <w:rPr>
                <w:rFonts w:ascii="Arial" w:hAnsi="Arial" w:cs="Arial"/>
                <w:u w:val="single"/>
                <w:lang w:val="lt-LT"/>
              </w:rPr>
            </w:pPr>
            <w:r w:rsidRPr="002B50A9">
              <w:rPr>
                <w:rFonts w:ascii="Arial" w:hAnsi="Arial" w:cs="Arial"/>
                <w:b/>
                <w:bCs/>
                <w:sz w:val="22"/>
                <w:szCs w:val="22"/>
                <w:lang w:val="lt-LT"/>
              </w:rPr>
              <w:t>KVIETIMAS DALY</w:t>
            </w:r>
            <w:r w:rsidR="00A63274" w:rsidRPr="002B50A9">
              <w:rPr>
                <w:rFonts w:ascii="Arial" w:hAnsi="Arial" w:cs="Arial"/>
                <w:b/>
                <w:bCs/>
                <w:sz w:val="22"/>
                <w:szCs w:val="22"/>
                <w:lang w:val="lt-LT"/>
              </w:rPr>
              <w:t>VAUTI IŠ</w:t>
            </w:r>
            <w:r w:rsidR="007D5C6B" w:rsidRPr="002B50A9">
              <w:rPr>
                <w:rFonts w:ascii="Arial" w:hAnsi="Arial" w:cs="Arial"/>
                <w:b/>
                <w:bCs/>
                <w:sz w:val="22"/>
                <w:szCs w:val="22"/>
                <w:lang w:val="lt-LT"/>
              </w:rPr>
              <w:t xml:space="preserve">ANKSTINĖJE (RINKOS) KONSULTACIJOJE </w:t>
            </w:r>
            <w:r w:rsidR="007D5C6B" w:rsidRPr="004818D1">
              <w:rPr>
                <w:rFonts w:ascii="Arial" w:hAnsi="Arial" w:cs="Arial"/>
                <w:b/>
                <w:bCs/>
                <w:sz w:val="22"/>
                <w:szCs w:val="22"/>
                <w:u w:val="single"/>
                <w:lang w:val="lt-LT"/>
              </w:rPr>
              <w:t xml:space="preserve">DĖL </w:t>
            </w:r>
            <w:r w:rsidR="004818D1" w:rsidRPr="004818D1">
              <w:rPr>
                <w:rFonts w:ascii="Arial" w:hAnsi="Arial" w:cs="Arial"/>
                <w:b/>
                <w:bCs/>
                <w:sz w:val="22"/>
                <w:szCs w:val="22"/>
                <w:u w:val="single"/>
                <w:lang w:val="lt-LT"/>
              </w:rPr>
              <w:t>NEŠIOJAM</w:t>
            </w:r>
            <w:r w:rsidR="00DF4E95">
              <w:rPr>
                <w:rFonts w:ascii="Arial" w:hAnsi="Arial" w:cs="Arial"/>
                <w:b/>
                <w:bCs/>
                <w:sz w:val="22"/>
                <w:szCs w:val="22"/>
                <w:u w:val="single"/>
                <w:lang w:val="lt-LT"/>
              </w:rPr>
              <w:t>O</w:t>
            </w:r>
            <w:r w:rsidR="004818D1" w:rsidRPr="004818D1">
              <w:rPr>
                <w:rFonts w:ascii="Arial" w:hAnsi="Arial" w:cs="Arial"/>
                <w:b/>
                <w:bCs/>
                <w:sz w:val="22"/>
                <w:szCs w:val="22"/>
                <w:u w:val="single"/>
                <w:lang w:val="lt-LT"/>
              </w:rPr>
              <w:t xml:space="preserve"> KOMPIUTERI</w:t>
            </w:r>
            <w:r w:rsidR="00DF4E95">
              <w:rPr>
                <w:rFonts w:ascii="Arial" w:hAnsi="Arial" w:cs="Arial"/>
                <w:b/>
                <w:bCs/>
                <w:sz w:val="22"/>
                <w:szCs w:val="22"/>
                <w:u w:val="single"/>
                <w:lang w:val="lt-LT"/>
              </w:rPr>
              <w:t>O</w:t>
            </w:r>
            <w:r w:rsidR="00A240E8" w:rsidRPr="004818D1">
              <w:rPr>
                <w:rFonts w:ascii="Arial" w:hAnsi="Arial" w:cs="Arial"/>
                <w:b/>
                <w:bCs/>
                <w:sz w:val="22"/>
                <w:szCs w:val="22"/>
                <w:u w:val="single"/>
                <w:lang w:val="lt-LT"/>
              </w:rPr>
              <w:t xml:space="preserve"> </w:t>
            </w:r>
            <w:r w:rsidR="00A63274" w:rsidRPr="004818D1">
              <w:rPr>
                <w:rFonts w:ascii="Arial" w:hAnsi="Arial" w:cs="Arial"/>
                <w:b/>
                <w:bCs/>
                <w:sz w:val="22"/>
                <w:szCs w:val="22"/>
                <w:u w:val="single"/>
                <w:lang w:val="lt-LT"/>
              </w:rPr>
              <w:t>PIRKIMO</w:t>
            </w:r>
          </w:p>
          <w:p w14:paraId="5F145277" w14:textId="77777777" w:rsidR="00290520" w:rsidRPr="004818D1" w:rsidRDefault="00290520" w:rsidP="0017335B">
            <w:pPr>
              <w:ind w:left="-56"/>
              <w:rPr>
                <w:rFonts w:ascii="Arial" w:hAnsi="Arial" w:cs="Arial"/>
                <w:b/>
                <w:u w:val="single"/>
                <w:lang w:val="lt-LT"/>
              </w:rPr>
            </w:pPr>
          </w:p>
          <w:p w14:paraId="29AC9671" w14:textId="77777777" w:rsidR="00290520" w:rsidRPr="002B50A9" w:rsidRDefault="00290520" w:rsidP="000355F8">
            <w:pPr>
              <w:rPr>
                <w:rFonts w:ascii="Arial" w:hAnsi="Arial" w:cs="Arial"/>
                <w:lang w:val="lt-LT"/>
              </w:rPr>
            </w:pPr>
          </w:p>
        </w:tc>
      </w:tr>
    </w:tbl>
    <w:p w14:paraId="6DE20B25" w14:textId="77777777" w:rsidR="00860B3D" w:rsidRPr="002B50A9" w:rsidRDefault="00860B3D" w:rsidP="3F63CA89">
      <w:pPr>
        <w:tabs>
          <w:tab w:val="num" w:pos="1080"/>
        </w:tabs>
        <w:ind w:firstLine="720"/>
        <w:jc w:val="both"/>
        <w:rPr>
          <w:rFonts w:ascii="Arial" w:hAnsi="Arial" w:cs="Arial"/>
          <w:sz w:val="22"/>
          <w:szCs w:val="22"/>
          <w:lang w:val="lt-LT"/>
        </w:rPr>
      </w:pPr>
      <w:r w:rsidRPr="002B50A9">
        <w:rPr>
          <w:rFonts w:ascii="Arial" w:hAnsi="Arial" w:cs="Arial"/>
          <w:sz w:val="22"/>
          <w:szCs w:val="22"/>
          <w:lang w:val="lt-LT"/>
        </w:rPr>
        <w:t xml:space="preserve">Vilniaus </w:t>
      </w:r>
      <w:r w:rsidR="000F5806" w:rsidRPr="002B50A9">
        <w:rPr>
          <w:rFonts w:ascii="Arial" w:hAnsi="Arial" w:cs="Arial"/>
          <w:sz w:val="22"/>
          <w:szCs w:val="22"/>
          <w:lang w:val="lt-LT"/>
        </w:rPr>
        <w:t>U</w:t>
      </w:r>
      <w:r w:rsidRPr="002B50A9">
        <w:rPr>
          <w:rFonts w:ascii="Arial" w:hAnsi="Arial" w:cs="Arial"/>
          <w:sz w:val="22"/>
          <w:szCs w:val="22"/>
          <w:lang w:val="lt-LT"/>
        </w:rPr>
        <w:t>niversitetas</w:t>
      </w:r>
      <w:r w:rsidR="0021175D" w:rsidRPr="002B50A9">
        <w:rPr>
          <w:rFonts w:ascii="Arial" w:hAnsi="Arial" w:cs="Arial"/>
          <w:sz w:val="22"/>
          <w:szCs w:val="22"/>
          <w:lang w:val="lt-LT"/>
        </w:rPr>
        <w:t xml:space="preserve"> </w:t>
      </w:r>
      <w:r w:rsidR="01A6E98B" w:rsidRPr="002B50A9">
        <w:rPr>
          <w:rFonts w:ascii="Arial" w:hAnsi="Arial" w:cs="Arial"/>
          <w:sz w:val="22"/>
          <w:szCs w:val="22"/>
          <w:lang w:val="lt-LT"/>
        </w:rPr>
        <w:t xml:space="preserve">VšĮ </w:t>
      </w:r>
      <w:r w:rsidR="0021175D" w:rsidRPr="002B50A9">
        <w:rPr>
          <w:rFonts w:ascii="Arial" w:hAnsi="Arial" w:cs="Arial"/>
          <w:sz w:val="22"/>
          <w:szCs w:val="22"/>
          <w:lang w:val="lt-LT"/>
        </w:rPr>
        <w:t xml:space="preserve">(toliau – </w:t>
      </w:r>
      <w:r w:rsidR="1FA14BE8" w:rsidRPr="002B50A9">
        <w:rPr>
          <w:rFonts w:ascii="Arial" w:hAnsi="Arial" w:cs="Arial"/>
          <w:b/>
          <w:bCs/>
          <w:sz w:val="22"/>
          <w:szCs w:val="22"/>
          <w:lang w:val="lt-LT"/>
        </w:rPr>
        <w:t>VU</w:t>
      </w:r>
      <w:r w:rsidR="0021175D" w:rsidRPr="002B50A9">
        <w:rPr>
          <w:rFonts w:ascii="Arial" w:hAnsi="Arial" w:cs="Arial"/>
          <w:sz w:val="22"/>
          <w:szCs w:val="22"/>
          <w:lang w:val="lt-LT"/>
        </w:rPr>
        <w:t>)</w:t>
      </w:r>
      <w:r w:rsidR="31D7D957" w:rsidRPr="002B50A9">
        <w:rPr>
          <w:rFonts w:ascii="Arial" w:hAnsi="Arial" w:cs="Arial"/>
          <w:sz w:val="22"/>
          <w:szCs w:val="22"/>
          <w:lang w:val="lt-LT"/>
        </w:rPr>
        <w:t>, siekda</w:t>
      </w:r>
      <w:r w:rsidR="765F22CA" w:rsidRPr="002B50A9">
        <w:rPr>
          <w:rFonts w:ascii="Arial" w:hAnsi="Arial" w:cs="Arial"/>
          <w:sz w:val="22"/>
          <w:szCs w:val="22"/>
          <w:lang w:val="lt-LT"/>
        </w:rPr>
        <w:t>ma</w:t>
      </w:r>
      <w:r w:rsidR="31D7D957" w:rsidRPr="002B50A9">
        <w:rPr>
          <w:rFonts w:ascii="Arial" w:hAnsi="Arial" w:cs="Arial"/>
          <w:sz w:val="22"/>
          <w:szCs w:val="22"/>
          <w:lang w:val="lt-LT"/>
        </w:rPr>
        <w:t xml:space="preserve"> tinkamai pasirengti numatomam </w:t>
      </w:r>
      <w:r w:rsidR="005B451B" w:rsidRPr="002B50A9">
        <w:rPr>
          <w:rFonts w:ascii="Arial" w:hAnsi="Arial" w:cs="Arial"/>
          <w:sz w:val="22"/>
          <w:szCs w:val="22"/>
          <w:lang w:val="lt-LT"/>
        </w:rPr>
        <w:t>pirkim</w:t>
      </w:r>
      <w:r w:rsidR="58AA1DB4" w:rsidRPr="002B50A9">
        <w:rPr>
          <w:rFonts w:ascii="Arial" w:hAnsi="Arial" w:cs="Arial"/>
          <w:sz w:val="22"/>
          <w:szCs w:val="22"/>
          <w:lang w:val="lt-LT"/>
        </w:rPr>
        <w:t>ui</w:t>
      </w:r>
      <w:r w:rsidR="00974F39" w:rsidRPr="002B50A9">
        <w:rPr>
          <w:rFonts w:ascii="Arial" w:hAnsi="Arial" w:cs="Arial"/>
          <w:sz w:val="22"/>
          <w:szCs w:val="22"/>
          <w:lang w:val="lt-LT"/>
        </w:rPr>
        <w:t xml:space="preserve"> </w:t>
      </w:r>
      <w:r w:rsidR="00E77B0F" w:rsidRPr="002B50A9">
        <w:rPr>
          <w:rFonts w:ascii="Arial" w:hAnsi="Arial" w:cs="Arial"/>
          <w:sz w:val="22"/>
          <w:szCs w:val="22"/>
          <w:lang w:val="lt-LT"/>
        </w:rPr>
        <w:t xml:space="preserve">(toliau – </w:t>
      </w:r>
      <w:r w:rsidR="00E77B0F" w:rsidRPr="002B50A9">
        <w:rPr>
          <w:rFonts w:ascii="Arial" w:hAnsi="Arial" w:cs="Arial"/>
          <w:b/>
          <w:bCs/>
          <w:sz w:val="22"/>
          <w:szCs w:val="22"/>
          <w:lang w:val="lt-LT"/>
        </w:rPr>
        <w:t>Pirkimas</w:t>
      </w:r>
      <w:r w:rsidR="00E77B0F" w:rsidRPr="002B50A9">
        <w:rPr>
          <w:rFonts w:ascii="Arial" w:hAnsi="Arial" w:cs="Arial"/>
          <w:sz w:val="22"/>
          <w:szCs w:val="22"/>
          <w:lang w:val="lt-LT"/>
        </w:rPr>
        <w:t>)</w:t>
      </w:r>
      <w:r w:rsidR="65B0A5BA" w:rsidRPr="002B50A9">
        <w:rPr>
          <w:rFonts w:ascii="Arial" w:hAnsi="Arial" w:cs="Arial"/>
          <w:sz w:val="22"/>
          <w:szCs w:val="22"/>
          <w:lang w:val="lt-LT"/>
        </w:rPr>
        <w:t>,</w:t>
      </w:r>
      <w:r w:rsidR="00E77B0F" w:rsidRPr="002B50A9">
        <w:rPr>
          <w:rFonts w:ascii="Arial" w:hAnsi="Arial" w:cs="Arial"/>
          <w:sz w:val="22"/>
          <w:szCs w:val="22"/>
          <w:lang w:val="lt-LT"/>
        </w:rPr>
        <w:t xml:space="preserve"> </w:t>
      </w:r>
      <w:r w:rsidR="0021175D" w:rsidRPr="002B50A9">
        <w:rPr>
          <w:rFonts w:ascii="Arial" w:hAnsi="Arial" w:cs="Arial"/>
          <w:sz w:val="22"/>
          <w:szCs w:val="22"/>
          <w:lang w:val="lt-LT"/>
        </w:rPr>
        <w:t>ir vadovaudamasi</w:t>
      </w:r>
      <w:r w:rsidR="00456038" w:rsidRPr="002B50A9">
        <w:rPr>
          <w:rFonts w:ascii="Arial" w:hAnsi="Arial" w:cs="Arial"/>
          <w:sz w:val="22"/>
          <w:szCs w:val="22"/>
          <w:lang w:val="lt-LT"/>
        </w:rPr>
        <w:t xml:space="preserve"> Lietuvos Respublikos viešųjų pirkimų įstatymo (toliau – </w:t>
      </w:r>
      <w:r w:rsidR="00456038" w:rsidRPr="002B50A9">
        <w:rPr>
          <w:rFonts w:ascii="Arial" w:hAnsi="Arial" w:cs="Arial"/>
          <w:b/>
          <w:bCs/>
          <w:sz w:val="22"/>
          <w:szCs w:val="22"/>
          <w:lang w:val="lt-LT"/>
        </w:rPr>
        <w:t>VPĮ</w:t>
      </w:r>
      <w:r w:rsidR="00456038" w:rsidRPr="002B50A9">
        <w:rPr>
          <w:rFonts w:ascii="Arial" w:hAnsi="Arial" w:cs="Arial"/>
          <w:sz w:val="22"/>
          <w:szCs w:val="22"/>
          <w:lang w:val="lt-LT"/>
        </w:rPr>
        <w:t>) 27 straipsnio 1 dalies 1 punktu</w:t>
      </w:r>
      <w:r w:rsidR="0021175D" w:rsidRPr="002B50A9">
        <w:rPr>
          <w:rFonts w:ascii="Arial" w:hAnsi="Arial" w:cs="Arial"/>
          <w:sz w:val="22"/>
          <w:szCs w:val="22"/>
          <w:lang w:val="lt-LT"/>
        </w:rPr>
        <w:t xml:space="preserve">, </w:t>
      </w:r>
      <w:r w:rsidR="7EAF3414" w:rsidRPr="002B50A9">
        <w:rPr>
          <w:rFonts w:ascii="Arial" w:hAnsi="Arial" w:cs="Arial"/>
          <w:sz w:val="22"/>
          <w:szCs w:val="22"/>
          <w:lang w:val="lt-LT"/>
        </w:rPr>
        <w:t>organizuoja rinkos dalyvių konsultaciją.</w:t>
      </w:r>
    </w:p>
    <w:p w14:paraId="13D27870" w14:textId="77777777" w:rsidR="00860B3D" w:rsidRPr="002B50A9"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firstRow="1" w:lastRow="0" w:firstColumn="1" w:lastColumn="0" w:noHBand="0" w:noVBand="1"/>
      </w:tblPr>
      <w:tblGrid>
        <w:gridCol w:w="2520"/>
        <w:gridCol w:w="6975"/>
      </w:tblGrid>
      <w:tr w:rsidR="3F63CA89" w:rsidRPr="002B50A9" w14:paraId="1629B78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C632D0B"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53C3B5FE" w14:textId="77777777" w:rsidR="037D21CE" w:rsidRPr="002B50A9" w:rsidRDefault="037D21CE" w:rsidP="3F63CA89">
            <w:pPr>
              <w:spacing w:after="120"/>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2B50A9">
              <w:rPr>
                <w:rFonts w:ascii="Arial" w:eastAsia="Arial" w:hAnsi="Arial" w:cs="Arial"/>
                <w:sz w:val="22"/>
                <w:szCs w:val="22"/>
                <w:lang w:val="lt-LT"/>
              </w:rPr>
              <w:t>/klausimus</w:t>
            </w:r>
            <w:r w:rsidR="3F63CA89" w:rsidRPr="002B50A9">
              <w:rPr>
                <w:rFonts w:ascii="Arial" w:eastAsia="Arial" w:hAnsi="Arial" w:cs="Arial"/>
                <w:sz w:val="22"/>
                <w:szCs w:val="22"/>
                <w:lang w:val="lt-LT"/>
              </w:rPr>
              <w:t xml:space="preserve"> dėl</w:t>
            </w:r>
            <w:r w:rsidR="008C08DF" w:rsidRPr="002B50A9">
              <w:rPr>
                <w:rFonts w:ascii="Arial" w:eastAsia="Arial" w:hAnsi="Arial" w:cs="Arial"/>
                <w:sz w:val="22"/>
                <w:szCs w:val="22"/>
                <w:lang w:val="lt-LT"/>
              </w:rPr>
              <w:t xml:space="preserve"> pateiktų dokumentų,</w:t>
            </w:r>
            <w:r w:rsidR="3F63CA89" w:rsidRPr="002B50A9">
              <w:rPr>
                <w:rFonts w:ascii="Arial" w:eastAsia="Arial" w:hAnsi="Arial" w:cs="Arial"/>
                <w:sz w:val="22"/>
                <w:szCs w:val="22"/>
                <w:lang w:val="lt-LT"/>
              </w:rPr>
              <w:t xml:space="preserve"> efektyvesnio pirkimo vykdymo modelio nustatymo, gerosios praktikos pavyzdžių</w:t>
            </w:r>
            <w:r w:rsidR="008C08DF" w:rsidRPr="002B50A9">
              <w:rPr>
                <w:rFonts w:ascii="Arial" w:eastAsia="Arial" w:hAnsi="Arial" w:cs="Arial"/>
                <w:sz w:val="22"/>
                <w:szCs w:val="22"/>
                <w:lang w:val="lt-LT"/>
              </w:rPr>
              <w:t xml:space="preserve"> ir įvertinti galimybes dalyvauti Pirkime.</w:t>
            </w:r>
          </w:p>
        </w:tc>
      </w:tr>
      <w:tr w:rsidR="3F63CA89" w:rsidRPr="002B50A9" w14:paraId="729D53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597373BD"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D2BF97E"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1. Konsultacija vykdoma Centrinės viešųjų pirkimų informacinės sistemos (toliau – </w:t>
            </w:r>
            <w:r w:rsidRPr="002B50A9">
              <w:rPr>
                <w:rFonts w:ascii="Arial" w:eastAsia="Arial" w:hAnsi="Arial" w:cs="Arial"/>
                <w:b/>
                <w:bCs/>
                <w:sz w:val="22"/>
                <w:szCs w:val="22"/>
                <w:lang w:val="lt-LT"/>
              </w:rPr>
              <w:t>CVP IS</w:t>
            </w:r>
            <w:r w:rsidRPr="002B50A9">
              <w:rPr>
                <w:rFonts w:ascii="Arial" w:eastAsia="Arial" w:hAnsi="Arial" w:cs="Arial"/>
                <w:sz w:val="22"/>
                <w:szCs w:val="22"/>
                <w:lang w:val="lt-LT"/>
              </w:rPr>
              <w:t>) priemonėmis prašant</w:t>
            </w:r>
            <w:r w:rsidR="0B39AE94" w:rsidRPr="002B50A9">
              <w:rPr>
                <w:rFonts w:ascii="Arial" w:eastAsia="Arial" w:hAnsi="Arial" w:cs="Arial"/>
                <w:sz w:val="22"/>
                <w:szCs w:val="22"/>
                <w:lang w:val="lt-LT"/>
              </w:rPr>
              <w:t xml:space="preserve"> atsakyti į klausimus (jei teikiama), </w:t>
            </w:r>
            <w:r w:rsidRPr="002B50A9">
              <w:rPr>
                <w:rFonts w:ascii="Arial" w:eastAsia="Arial" w:hAnsi="Arial" w:cs="Arial"/>
                <w:sz w:val="22"/>
                <w:szCs w:val="22"/>
                <w:lang w:val="lt-LT"/>
              </w:rPr>
              <w:t>pateikti įžvalgas, siūlymus ir rekomendacijas</w:t>
            </w:r>
            <w:r w:rsidR="4FC0F807" w:rsidRPr="002B50A9">
              <w:rPr>
                <w:rFonts w:ascii="Arial" w:eastAsia="Arial" w:hAnsi="Arial" w:cs="Arial"/>
                <w:sz w:val="22"/>
                <w:szCs w:val="22"/>
                <w:lang w:val="lt-LT"/>
              </w:rPr>
              <w:t xml:space="preserve"> dėl pateiktos informacijos</w:t>
            </w:r>
            <w:r w:rsidRPr="002B50A9">
              <w:rPr>
                <w:rFonts w:ascii="Arial" w:eastAsia="Arial" w:hAnsi="Arial" w:cs="Arial"/>
                <w:sz w:val="22"/>
                <w:szCs w:val="22"/>
                <w:lang w:val="lt-LT"/>
              </w:rPr>
              <w:t xml:space="preserve">. </w:t>
            </w:r>
          </w:p>
          <w:p w14:paraId="5B0F3CD3" w14:textId="77777777" w:rsidR="3F63CA89" w:rsidRPr="002B50A9" w:rsidRDefault="3F63CA89" w:rsidP="3F63CA89">
            <w:pPr>
              <w:tabs>
                <w:tab w:val="left" w:pos="720"/>
              </w:tabs>
              <w:jc w:val="both"/>
              <w:rPr>
                <w:rFonts w:ascii="Arial" w:eastAsia="Arial" w:hAnsi="Arial" w:cs="Arial"/>
                <w:lang w:val="lt-LT"/>
              </w:rPr>
            </w:pPr>
            <w:r w:rsidRPr="002B50A9">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F86130">
              <w:rPr>
                <w:rFonts w:ascii="Arial" w:eastAsia="Arial" w:hAnsi="Arial" w:cs="Arial"/>
                <w:bCs/>
                <w:sz w:val="22"/>
                <w:szCs w:val="22"/>
                <w:lang w:val="lt-LT"/>
              </w:rPr>
              <w:t>Susitikimas</w:t>
            </w:r>
            <w:r w:rsidRPr="002B50A9">
              <w:rPr>
                <w:rFonts w:ascii="Arial" w:eastAsia="Arial" w:hAnsi="Arial" w:cs="Arial"/>
                <w:sz w:val="22"/>
                <w:szCs w:val="22"/>
                <w:lang w:val="lt-LT"/>
              </w:rPr>
              <w:t>)</w:t>
            </w:r>
            <w:r w:rsidR="008C08DF" w:rsidRPr="002B50A9">
              <w:rPr>
                <w:rFonts w:ascii="Arial" w:eastAsia="Arial" w:hAnsi="Arial" w:cs="Arial"/>
                <w:sz w:val="22"/>
                <w:szCs w:val="22"/>
                <w:lang w:val="lt-LT"/>
              </w:rPr>
              <w:t xml:space="preserve">. </w:t>
            </w:r>
            <w:r w:rsidRPr="002B50A9">
              <w:rPr>
                <w:rFonts w:ascii="Arial" w:eastAsia="Arial" w:hAnsi="Arial" w:cs="Arial"/>
                <w:sz w:val="22"/>
                <w:szCs w:val="22"/>
                <w:lang w:val="lt-LT"/>
              </w:rPr>
              <w:t xml:space="preserve">Apie Susitikimo organizavimą ir su juo susijusias aplinkybes informuosime atskiru pranešimu.  </w:t>
            </w:r>
          </w:p>
        </w:tc>
      </w:tr>
      <w:tr w:rsidR="3F63CA89" w:rsidRPr="002B50A9" w14:paraId="52F1DC1B"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9E0D53"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271E7B9" w14:textId="77777777" w:rsidR="70F2B790" w:rsidRPr="002B50A9" w:rsidRDefault="70F2B790"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prašo rinkos dalyvių teikti konkrečius siūlymus ir pateikti savo siūlymų pagrindimus.</w:t>
            </w:r>
          </w:p>
          <w:p w14:paraId="66D34B05" w14:textId="77777777" w:rsidR="3F63CA89" w:rsidRPr="002B50A9" w:rsidRDefault="3F63CA89" w:rsidP="3F63CA89">
            <w:pPr>
              <w:tabs>
                <w:tab w:val="left" w:pos="720"/>
              </w:tabs>
              <w:spacing w:line="257" w:lineRule="auto"/>
              <w:jc w:val="both"/>
              <w:rPr>
                <w:rFonts w:ascii="Arial" w:hAnsi="Arial" w:cs="Arial"/>
                <w:lang w:val="lt-LT"/>
              </w:rPr>
            </w:pPr>
          </w:p>
        </w:tc>
      </w:tr>
      <w:tr w:rsidR="3F63CA89" w:rsidRPr="002B50A9" w14:paraId="745CA913"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395C7C2"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41D300C" w14:textId="7C4ADFA2"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Tiekėjai prašomi ne vėliau kaip iki </w:t>
            </w:r>
            <w:r w:rsidRPr="003D45AE">
              <w:rPr>
                <w:rFonts w:ascii="Arial" w:eastAsia="Arial" w:hAnsi="Arial" w:cs="Arial"/>
                <w:b/>
                <w:bCs/>
                <w:sz w:val="22"/>
                <w:szCs w:val="22"/>
                <w:lang w:val="lt-LT"/>
              </w:rPr>
              <w:t>202</w:t>
            </w:r>
            <w:r w:rsidR="00A349BA">
              <w:rPr>
                <w:rFonts w:ascii="Arial" w:eastAsia="Arial" w:hAnsi="Arial" w:cs="Arial"/>
                <w:b/>
                <w:bCs/>
                <w:sz w:val="22"/>
                <w:szCs w:val="22"/>
                <w:lang w:val="lt-LT"/>
              </w:rPr>
              <w:t>6</w:t>
            </w:r>
            <w:r w:rsidRPr="003D45AE">
              <w:rPr>
                <w:rFonts w:ascii="Arial" w:eastAsia="Arial" w:hAnsi="Arial" w:cs="Arial"/>
                <w:b/>
                <w:bCs/>
                <w:sz w:val="22"/>
                <w:szCs w:val="22"/>
                <w:lang w:val="lt-LT"/>
              </w:rPr>
              <w:t>-</w:t>
            </w:r>
            <w:r w:rsidR="00A349BA">
              <w:rPr>
                <w:rFonts w:ascii="Arial" w:eastAsia="Arial" w:hAnsi="Arial" w:cs="Arial"/>
                <w:b/>
                <w:bCs/>
                <w:sz w:val="22"/>
                <w:szCs w:val="22"/>
                <w:lang w:val="lt-LT"/>
              </w:rPr>
              <w:t>0</w:t>
            </w:r>
            <w:r w:rsidR="00F65727">
              <w:rPr>
                <w:rFonts w:ascii="Arial" w:eastAsia="Arial" w:hAnsi="Arial" w:cs="Arial"/>
                <w:b/>
                <w:bCs/>
                <w:sz w:val="22"/>
                <w:szCs w:val="22"/>
                <w:lang w:val="lt-LT"/>
              </w:rPr>
              <w:t>6</w:t>
            </w:r>
            <w:r w:rsidR="00780037" w:rsidRPr="003D45AE">
              <w:rPr>
                <w:rFonts w:ascii="Arial" w:eastAsia="Arial" w:hAnsi="Arial" w:cs="Arial"/>
                <w:b/>
                <w:bCs/>
                <w:sz w:val="22"/>
                <w:szCs w:val="22"/>
                <w:lang w:val="lt-LT"/>
              </w:rPr>
              <w:t>-</w:t>
            </w:r>
            <w:r w:rsidR="00AC6492">
              <w:rPr>
                <w:rFonts w:ascii="Arial" w:eastAsia="Arial" w:hAnsi="Arial" w:cs="Arial"/>
                <w:b/>
                <w:bCs/>
                <w:sz w:val="22"/>
                <w:szCs w:val="22"/>
                <w:lang w:val="lt-LT"/>
              </w:rPr>
              <w:t>19</w:t>
            </w:r>
            <w:r w:rsidR="006D1C28" w:rsidRPr="003D45AE">
              <w:rPr>
                <w:rFonts w:ascii="Arial" w:eastAsia="Arial" w:hAnsi="Arial" w:cs="Arial"/>
                <w:b/>
                <w:bCs/>
                <w:sz w:val="22"/>
                <w:szCs w:val="22"/>
                <w:lang w:val="lt-LT"/>
              </w:rPr>
              <w:t xml:space="preserve">, </w:t>
            </w:r>
            <w:r w:rsidR="00E6106A" w:rsidRPr="003D45AE">
              <w:rPr>
                <w:rFonts w:ascii="Arial" w:eastAsia="Arial" w:hAnsi="Arial" w:cs="Arial"/>
                <w:b/>
                <w:bCs/>
                <w:sz w:val="22"/>
                <w:szCs w:val="22"/>
                <w:lang w:val="lt-LT"/>
              </w:rPr>
              <w:t>1</w:t>
            </w:r>
            <w:r w:rsidR="005C098A">
              <w:rPr>
                <w:rFonts w:ascii="Arial" w:eastAsia="Arial" w:hAnsi="Arial" w:cs="Arial"/>
                <w:b/>
                <w:bCs/>
                <w:sz w:val="22"/>
                <w:szCs w:val="22"/>
                <w:lang w:val="lt-LT"/>
              </w:rPr>
              <w:t>6</w:t>
            </w:r>
            <w:r w:rsidR="006D1C28" w:rsidRPr="003D45AE">
              <w:rPr>
                <w:rFonts w:ascii="Arial" w:eastAsia="Arial" w:hAnsi="Arial" w:cs="Arial"/>
                <w:b/>
                <w:bCs/>
                <w:sz w:val="22"/>
                <w:szCs w:val="22"/>
                <w:lang w:val="lt-LT"/>
              </w:rPr>
              <w:t>:00 val.</w:t>
            </w:r>
            <w:r w:rsidRPr="002B50A9">
              <w:rPr>
                <w:rFonts w:ascii="Arial" w:eastAsia="Arial" w:hAnsi="Arial" w:cs="Arial"/>
                <w:b/>
                <w:bCs/>
                <w:sz w:val="22"/>
                <w:szCs w:val="22"/>
                <w:lang w:val="lt-LT"/>
              </w:rPr>
              <w:t xml:space="preserve"> </w:t>
            </w:r>
            <w:r w:rsidRPr="002B50A9">
              <w:rPr>
                <w:rFonts w:ascii="Arial" w:eastAsia="Arial" w:hAnsi="Arial" w:cs="Arial"/>
                <w:sz w:val="22"/>
                <w:szCs w:val="22"/>
                <w:lang w:val="lt-LT"/>
              </w:rPr>
              <w:t xml:space="preserve">pateikti </w:t>
            </w:r>
            <w:r w:rsidR="008C08DF" w:rsidRPr="002B50A9">
              <w:rPr>
                <w:rFonts w:ascii="Arial" w:eastAsia="Arial" w:hAnsi="Arial" w:cs="Arial"/>
                <w:sz w:val="22"/>
                <w:szCs w:val="22"/>
                <w:lang w:val="lt-LT"/>
              </w:rPr>
              <w:t>klausimus/</w:t>
            </w:r>
            <w:r w:rsidRPr="002B50A9">
              <w:rPr>
                <w:rFonts w:ascii="Arial" w:eastAsia="Arial" w:hAnsi="Arial" w:cs="Arial"/>
                <w:sz w:val="22"/>
                <w:szCs w:val="22"/>
                <w:lang w:val="lt-LT"/>
              </w:rPr>
              <w:t>siūlymus/atsakymus CVP IS priemonėmis.</w:t>
            </w:r>
          </w:p>
          <w:p w14:paraId="2EC91CA5" w14:textId="77777777"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Klausimai, pastabos, siūlymai, gauti pasibaigus aukščiau nurodytam terminui, gali būti nenagrinėjami. </w:t>
            </w:r>
          </w:p>
        </w:tc>
      </w:tr>
      <w:tr w:rsidR="3F63CA89" w:rsidRPr="002B50A9" w14:paraId="1C592CF1"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1CF3484"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51E741C" w14:textId="77777777" w:rsidR="3F63CA89" w:rsidRPr="002B50A9" w:rsidRDefault="3F63CA89" w:rsidP="3F63CA89">
            <w:pPr>
              <w:spacing w:line="257" w:lineRule="auto"/>
              <w:jc w:val="both"/>
              <w:rPr>
                <w:rFonts w:ascii="Arial" w:hAnsi="Arial" w:cs="Arial"/>
                <w:lang w:val="lt-LT"/>
              </w:rPr>
            </w:pPr>
            <w:r w:rsidRPr="002B50A9">
              <w:rPr>
                <w:rFonts w:ascii="Arial" w:eastAsia="Arial" w:hAnsi="Arial" w:cs="Arial"/>
                <w:sz w:val="22"/>
                <w:szCs w:val="22"/>
                <w:lang w:val="lt-LT"/>
              </w:rPr>
              <w:t>Tiekėjai savo siūlymus gali pateikti lietuvių kalba.</w:t>
            </w:r>
          </w:p>
        </w:tc>
      </w:tr>
      <w:tr w:rsidR="3F63CA89" w:rsidRPr="002B50A9" w14:paraId="40ADAB58"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241DDA11" w14:textId="77777777"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84380B7" w14:textId="77777777" w:rsidR="3F63CA89" w:rsidRPr="002B50A9" w:rsidRDefault="3F63CA89" w:rsidP="3F63CA89">
            <w:pPr>
              <w:jc w:val="both"/>
              <w:rPr>
                <w:rFonts w:ascii="Arial" w:eastAsia="Arial" w:hAnsi="Arial" w:cs="Arial"/>
                <w:lang w:val="lt-LT"/>
              </w:rPr>
            </w:pPr>
            <w:r w:rsidRPr="002B50A9">
              <w:rPr>
                <w:rFonts w:ascii="Arial" w:eastAsia="Arial" w:hAnsi="Arial" w:cs="Arial"/>
                <w:sz w:val="22"/>
                <w:szCs w:val="22"/>
                <w:lang w:val="lt-LT"/>
              </w:rPr>
              <w:t xml:space="preserve">Visi CVP IS priemonėmis pateikti tiekėjų klausimai ir siūlymai, susiję su konsultacijos objektu, ir </w:t>
            </w:r>
            <w:r w:rsidR="234EA21C" w:rsidRPr="002B50A9">
              <w:rPr>
                <w:rFonts w:ascii="Arial" w:eastAsia="Arial" w:hAnsi="Arial" w:cs="Arial"/>
                <w:sz w:val="22"/>
                <w:szCs w:val="22"/>
                <w:lang w:val="lt-LT"/>
              </w:rPr>
              <w:t>VU</w:t>
            </w:r>
            <w:r w:rsidRPr="002B50A9">
              <w:rPr>
                <w:rFonts w:ascii="Arial" w:eastAsia="Arial" w:hAnsi="Arial" w:cs="Arial"/>
                <w:sz w:val="22"/>
                <w:szCs w:val="22"/>
                <w:lang w:val="lt-LT"/>
              </w:rPr>
              <w:t xml:space="preserve"> priimti spendimai/atsakymai  bus paviešinti CVP IS prie rinkos konsultacijos dokumentų </w:t>
            </w:r>
            <w:r w:rsidR="1C314FA9" w:rsidRPr="002B50A9">
              <w:rPr>
                <w:rFonts w:ascii="Arial" w:eastAsia="Arial" w:hAnsi="Arial" w:cs="Arial"/>
                <w:sz w:val="22"/>
                <w:szCs w:val="22"/>
                <w:lang w:val="lt-LT"/>
              </w:rPr>
              <w:t xml:space="preserve">arba bus įvertinti </w:t>
            </w:r>
            <w:r w:rsidR="144F71D9" w:rsidRPr="002B50A9">
              <w:rPr>
                <w:rFonts w:ascii="Arial" w:eastAsia="Arial" w:hAnsi="Arial" w:cs="Arial"/>
                <w:sz w:val="22"/>
                <w:szCs w:val="22"/>
                <w:lang w:val="lt-LT"/>
              </w:rPr>
              <w:t>ir su atsižvelgtais pasiūlymais rinka ga</w:t>
            </w:r>
            <w:r w:rsidR="008C08DF" w:rsidRPr="002B50A9">
              <w:rPr>
                <w:rFonts w:ascii="Arial" w:eastAsia="Arial" w:hAnsi="Arial" w:cs="Arial"/>
                <w:sz w:val="22"/>
                <w:szCs w:val="22"/>
                <w:lang w:val="lt-LT"/>
              </w:rPr>
              <w:t>l</w:t>
            </w:r>
            <w:r w:rsidR="144F71D9" w:rsidRPr="002B50A9">
              <w:rPr>
                <w:rFonts w:ascii="Arial" w:eastAsia="Arial" w:hAnsi="Arial" w:cs="Arial"/>
                <w:sz w:val="22"/>
                <w:szCs w:val="22"/>
                <w:lang w:val="lt-LT"/>
              </w:rPr>
              <w:t>ės susipažinti paskelbus Pirkimą.</w:t>
            </w:r>
          </w:p>
        </w:tc>
      </w:tr>
      <w:tr w:rsidR="00345EFC" w:rsidRPr="002B50A9" w14:paraId="7959CEA5"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1933804" w14:textId="77777777" w:rsidR="00345EFC" w:rsidRPr="002B50A9" w:rsidRDefault="00345EFC" w:rsidP="00345EFC">
            <w:pPr>
              <w:rPr>
                <w:rFonts w:ascii="Arial" w:eastAsia="Arial" w:hAnsi="Arial" w:cs="Arial"/>
                <w:b/>
                <w:bCs/>
                <w:lang w:val="lt-LT"/>
              </w:rPr>
            </w:pPr>
            <w:r w:rsidRPr="002B50A9">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7D8E49E" w14:textId="77777777" w:rsidR="00345EFC" w:rsidRDefault="00345EFC" w:rsidP="00387948">
            <w:pPr>
              <w:jc w:val="both"/>
              <w:rPr>
                <w:rFonts w:ascii="Arial" w:hAnsi="Arial" w:cs="Arial"/>
              </w:rPr>
            </w:pPr>
            <w:r w:rsidRPr="002B50A9">
              <w:rPr>
                <w:rFonts w:ascii="Arial" w:eastAsia="Arial" w:hAnsi="Arial" w:cs="Arial"/>
                <w:sz w:val="22"/>
                <w:szCs w:val="22"/>
                <w:lang w:val="lt-LT"/>
              </w:rPr>
              <w:t xml:space="preserve">VU kol kas nėra žinoma, kokiu būdu bus vykdomas pirkimas, tačiau yra tikimybė, kad pirkimas gali būti vykdomas naudojant turimą </w:t>
            </w:r>
            <w:r w:rsidR="00387948">
              <w:rPr>
                <w:rFonts w:ascii="Arial" w:eastAsia="Arial" w:hAnsi="Arial" w:cs="Arial"/>
                <w:sz w:val="22"/>
                <w:szCs w:val="22"/>
                <w:lang w:val="lt-LT"/>
              </w:rPr>
              <w:t>Kompiuterinės įrangos ir mobiliųjų telefonų</w:t>
            </w:r>
            <w:r w:rsidRPr="002B50A9">
              <w:rPr>
                <w:rFonts w:ascii="Arial" w:eastAsia="Arial" w:hAnsi="Arial" w:cs="Arial"/>
                <w:sz w:val="22"/>
                <w:szCs w:val="22"/>
                <w:lang w:val="lt-LT"/>
              </w:rPr>
              <w:t xml:space="preserve"> dinaminę pirkimų sistemą. Kviečiame tiekėjus </w:t>
            </w:r>
            <w:r w:rsidRPr="00317286">
              <w:rPr>
                <w:rFonts w:ascii="Arial" w:eastAsia="Arial" w:hAnsi="Arial" w:cs="Arial"/>
                <w:bCs/>
                <w:sz w:val="22"/>
                <w:szCs w:val="22"/>
                <w:lang w:val="lt-LT"/>
              </w:rPr>
              <w:t>kvalifikuotis</w:t>
            </w:r>
            <w:r w:rsidRPr="00317286">
              <w:rPr>
                <w:rFonts w:ascii="Arial" w:eastAsia="Arial" w:hAnsi="Arial" w:cs="Arial"/>
                <w:sz w:val="22"/>
                <w:szCs w:val="22"/>
                <w:lang w:val="lt-LT"/>
              </w:rPr>
              <w:t xml:space="preserve"> </w:t>
            </w:r>
            <w:r w:rsidRPr="002B50A9">
              <w:rPr>
                <w:rFonts w:ascii="Arial" w:eastAsia="Arial" w:hAnsi="Arial" w:cs="Arial"/>
                <w:sz w:val="22"/>
                <w:szCs w:val="22"/>
                <w:lang w:val="lt-LT"/>
              </w:rPr>
              <w:t>dinaminėje pirkimų sistemoje</w:t>
            </w:r>
            <w:r w:rsidR="00387948">
              <w:rPr>
                <w:rFonts w:ascii="Arial" w:eastAsia="Arial" w:hAnsi="Arial" w:cs="Arial"/>
                <w:sz w:val="22"/>
                <w:szCs w:val="22"/>
                <w:lang w:val="lt-LT"/>
              </w:rPr>
              <w:t>.</w:t>
            </w:r>
            <w:r w:rsidRPr="002B50A9">
              <w:rPr>
                <w:rFonts w:ascii="Arial" w:hAnsi="Arial" w:cs="Arial"/>
                <w:sz w:val="22"/>
                <w:szCs w:val="22"/>
              </w:rPr>
              <w:t xml:space="preserve"> </w:t>
            </w:r>
          </w:p>
          <w:p w14:paraId="06C76236" w14:textId="77777777" w:rsidR="00387948" w:rsidRPr="00387948" w:rsidRDefault="00DC0454" w:rsidP="00387948">
            <w:pPr>
              <w:jc w:val="both"/>
            </w:pPr>
            <w:hyperlink r:id="rId12" w:history="1">
              <w:r w:rsidR="00387948" w:rsidRPr="00387948">
                <w:rPr>
                  <w:rStyle w:val="Hyperlink"/>
                  <w:rFonts w:ascii="Arial" w:hAnsi="Arial" w:cs="Arial"/>
                  <w:sz w:val="22"/>
                  <w:szCs w:val="22"/>
                  <w:lang w:val="lt-LT"/>
                </w:rPr>
                <w:t>https://pirkimai.eviesiejipirkimai.lt/ctm/Supplier/PublicPurchase/755649?B=PPO</w:t>
              </w:r>
            </w:hyperlink>
            <w:r w:rsidR="00387948" w:rsidRPr="00387948">
              <w:rPr>
                <w:sz w:val="22"/>
                <w:szCs w:val="22"/>
              </w:rPr>
              <w:t xml:space="preserve"> </w:t>
            </w:r>
          </w:p>
          <w:p w14:paraId="2A0F58CE" w14:textId="77777777" w:rsidR="00387948" w:rsidRPr="00387948" w:rsidRDefault="00DC0454" w:rsidP="00387948">
            <w:pPr>
              <w:jc w:val="both"/>
              <w:rPr>
                <w:rFonts w:ascii="Arial" w:hAnsi="Arial" w:cs="Arial"/>
              </w:rPr>
            </w:pPr>
            <w:hyperlink r:id="rId13" w:history="1">
              <w:r w:rsidR="00387948" w:rsidRPr="00387948">
                <w:rPr>
                  <w:rStyle w:val="Hyperlink"/>
                  <w:rFonts w:ascii="Arial" w:hAnsi="Arial" w:cs="Arial"/>
                  <w:sz w:val="22"/>
                  <w:szCs w:val="22"/>
                </w:rPr>
                <w:t>https://viesiejipirkimai.lt/epps/dps/prepareViewCfTDPSWS.do?resour</w:t>
              </w:r>
              <w:r w:rsidR="00387948" w:rsidRPr="00387948">
                <w:rPr>
                  <w:rStyle w:val="Hyperlink"/>
                  <w:rFonts w:ascii="Arial" w:hAnsi="Arial" w:cs="Arial"/>
                  <w:sz w:val="22"/>
                  <w:szCs w:val="22"/>
                </w:rPr>
                <w:lastRenderedPageBreak/>
                <w:t>ceId=36461</w:t>
              </w:r>
            </w:hyperlink>
          </w:p>
          <w:p w14:paraId="29CEB09A" w14:textId="77777777" w:rsidR="00387948" w:rsidRPr="002B50A9" w:rsidRDefault="00387948" w:rsidP="00387948">
            <w:pPr>
              <w:jc w:val="both"/>
              <w:rPr>
                <w:rFonts w:ascii="Arial" w:eastAsia="Arial" w:hAnsi="Arial" w:cs="Arial"/>
                <w:lang w:val="lt-LT"/>
              </w:rPr>
            </w:pPr>
          </w:p>
        </w:tc>
      </w:tr>
    </w:tbl>
    <w:p w14:paraId="5B5B18FC" w14:textId="77777777" w:rsidR="008C08DF" w:rsidRPr="002B50A9" w:rsidRDefault="008C08DF" w:rsidP="3F63CA89">
      <w:pPr>
        <w:spacing w:after="40"/>
        <w:ind w:firstLine="567"/>
        <w:jc w:val="both"/>
        <w:rPr>
          <w:rFonts w:ascii="Arial" w:eastAsia="Arial" w:hAnsi="Arial" w:cs="Arial"/>
          <w:color w:val="000000" w:themeColor="text1"/>
          <w:sz w:val="22"/>
          <w:szCs w:val="22"/>
          <w:lang w:val="lt-LT"/>
        </w:rPr>
      </w:pPr>
    </w:p>
    <w:p w14:paraId="50DA61AC" w14:textId="77777777" w:rsidR="00860B3D" w:rsidRPr="002B50A9" w:rsidRDefault="13892D3A" w:rsidP="3F63CA89">
      <w:pPr>
        <w:spacing w:after="40"/>
        <w:ind w:firstLine="567"/>
        <w:jc w:val="both"/>
        <w:rPr>
          <w:rFonts w:ascii="Arial" w:hAnsi="Arial" w:cs="Arial"/>
          <w:sz w:val="22"/>
          <w:szCs w:val="22"/>
          <w:lang w:val="lt-LT"/>
        </w:rPr>
      </w:pPr>
      <w:r w:rsidRPr="002B50A9">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64E1F36D" w14:textId="77777777" w:rsidR="00360C8E" w:rsidRPr="002B50A9" w:rsidRDefault="00360C8E" w:rsidP="3F63CA89">
      <w:pPr>
        <w:tabs>
          <w:tab w:val="num" w:pos="1080"/>
        </w:tabs>
        <w:ind w:firstLine="720"/>
        <w:jc w:val="both"/>
        <w:rPr>
          <w:rFonts w:ascii="Arial" w:hAnsi="Arial" w:cs="Arial"/>
          <w:b/>
          <w:bCs/>
          <w:sz w:val="22"/>
          <w:szCs w:val="22"/>
          <w:lang w:val="lt-LT"/>
        </w:rPr>
      </w:pPr>
    </w:p>
    <w:p w14:paraId="4B4484AC" w14:textId="77777777" w:rsidR="008F0498" w:rsidRPr="002B50A9" w:rsidRDefault="000355F8" w:rsidP="00141E68">
      <w:pPr>
        <w:ind w:firstLine="720"/>
        <w:jc w:val="both"/>
        <w:rPr>
          <w:rFonts w:ascii="Arial" w:hAnsi="Arial" w:cs="Arial"/>
          <w:sz w:val="22"/>
          <w:szCs w:val="22"/>
          <w:lang w:val="lt-LT"/>
        </w:rPr>
      </w:pPr>
      <w:r w:rsidRPr="002B50A9">
        <w:rPr>
          <w:rFonts w:ascii="Arial" w:hAnsi="Arial" w:cs="Arial"/>
          <w:sz w:val="22"/>
          <w:szCs w:val="22"/>
          <w:lang w:val="lt-LT"/>
        </w:rPr>
        <w:t>P</w:t>
      </w:r>
      <w:r w:rsidR="00160841" w:rsidRPr="002B50A9">
        <w:rPr>
          <w:rFonts w:ascii="Arial" w:hAnsi="Arial" w:cs="Arial"/>
          <w:sz w:val="22"/>
          <w:szCs w:val="22"/>
          <w:lang w:val="lt-LT"/>
        </w:rPr>
        <w:t>RIDEDAMA</w:t>
      </w:r>
      <w:r w:rsidR="00141E68" w:rsidRPr="002B50A9">
        <w:rPr>
          <w:rFonts w:ascii="Arial" w:hAnsi="Arial" w:cs="Arial"/>
          <w:sz w:val="22"/>
          <w:szCs w:val="22"/>
          <w:lang w:val="lt-LT"/>
        </w:rPr>
        <w:t xml:space="preserve">. </w:t>
      </w:r>
    </w:p>
    <w:p w14:paraId="1EA29FCA" w14:textId="77777777" w:rsidR="00D27381" w:rsidRPr="002B50A9" w:rsidRDefault="003B4259" w:rsidP="003979C6">
      <w:pPr>
        <w:pStyle w:val="ListParagraph"/>
        <w:numPr>
          <w:ilvl w:val="0"/>
          <w:numId w:val="49"/>
        </w:numPr>
        <w:rPr>
          <w:rFonts w:ascii="Arial" w:hAnsi="Arial" w:cs="Arial"/>
          <w:bCs/>
          <w:sz w:val="22"/>
          <w:szCs w:val="22"/>
          <w:lang w:val="lt-LT"/>
        </w:rPr>
      </w:pPr>
      <w:r w:rsidRPr="002B50A9">
        <w:rPr>
          <w:rFonts w:ascii="Arial" w:hAnsi="Arial" w:cs="Arial"/>
          <w:sz w:val="22"/>
          <w:szCs w:val="22"/>
          <w:lang w:val="lt-LT"/>
        </w:rPr>
        <w:t>Techninė specifikacija</w:t>
      </w:r>
      <w:r w:rsidR="00C376D7" w:rsidRPr="002B50A9">
        <w:rPr>
          <w:rFonts w:ascii="Arial" w:hAnsi="Arial" w:cs="Arial"/>
          <w:sz w:val="22"/>
          <w:szCs w:val="22"/>
          <w:lang w:val="lt-LT"/>
        </w:rPr>
        <w:t>.</w:t>
      </w:r>
    </w:p>
    <w:sectPr w:rsidR="00D27381" w:rsidRPr="002B50A9"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71312" w14:textId="77777777" w:rsidR="00DC0454" w:rsidRDefault="00DC0454">
      <w:r>
        <w:separator/>
      </w:r>
    </w:p>
  </w:endnote>
  <w:endnote w:type="continuationSeparator" w:id="0">
    <w:p w14:paraId="3D6701D6" w14:textId="77777777" w:rsidR="00DC0454" w:rsidRDefault="00DC0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BA"/>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84"/>
      <w:gridCol w:w="3285"/>
      <w:gridCol w:w="3285"/>
    </w:tblGrid>
    <w:tr w:rsidR="005325DA" w:rsidRPr="00433E5B" w14:paraId="282590A1" w14:textId="77777777" w:rsidTr="000355F8">
      <w:tc>
        <w:tcPr>
          <w:tcW w:w="3284" w:type="dxa"/>
        </w:tcPr>
        <w:p w14:paraId="513F58CB"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063E5438"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20318E1C"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13599A8B" w14:textId="77777777" w:rsidTr="000355F8">
      <w:tc>
        <w:tcPr>
          <w:tcW w:w="3284" w:type="dxa"/>
        </w:tcPr>
        <w:p w14:paraId="442A3CC4"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236A0199"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34CC0E9E"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0A45CF17" w14:textId="77777777" w:rsidTr="000355F8">
      <w:tc>
        <w:tcPr>
          <w:tcW w:w="3284" w:type="dxa"/>
        </w:tcPr>
        <w:p w14:paraId="6F8A837C"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2FE326B5" w14:textId="77777777" w:rsidR="005325DA" w:rsidRPr="00433E5B" w:rsidRDefault="005325DA" w:rsidP="000355F8">
          <w:pPr>
            <w:pStyle w:val="Footer"/>
            <w:rPr>
              <w:lang w:val="lt-LT"/>
            </w:rPr>
          </w:pPr>
          <w:r w:rsidRPr="00433E5B">
            <w:rPr>
              <w:spacing w:val="-4"/>
              <w:sz w:val="18"/>
              <w:szCs w:val="18"/>
              <w:lang w:val="lt-LT"/>
            </w:rPr>
            <w:t xml:space="preserve">El. p. </w:t>
          </w:r>
          <w:hyperlink r:id="rId1" w:history="1">
            <w:r w:rsidRPr="00433E5B">
              <w:rPr>
                <w:rStyle w:val="Hyperlink"/>
                <w:spacing w:val="-4"/>
                <w:sz w:val="18"/>
                <w:szCs w:val="18"/>
                <w:lang w:val="lt-LT"/>
              </w:rPr>
              <w:t>infor@cr.vu.lt</w:t>
            </w:r>
          </w:hyperlink>
        </w:p>
      </w:tc>
      <w:tc>
        <w:tcPr>
          <w:tcW w:w="3285" w:type="dxa"/>
        </w:tcPr>
        <w:p w14:paraId="3850AE91"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1E9D11F9" w14:textId="77777777" w:rsidTr="000355F8">
      <w:tc>
        <w:tcPr>
          <w:tcW w:w="3284" w:type="dxa"/>
        </w:tcPr>
        <w:p w14:paraId="332653BD" w14:textId="77777777" w:rsidR="005325DA" w:rsidRPr="00433E5B" w:rsidRDefault="00DC0454"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60673DD8" w14:textId="77777777" w:rsidR="005325DA" w:rsidRPr="00433E5B" w:rsidRDefault="005325DA" w:rsidP="000355F8">
          <w:pPr>
            <w:pStyle w:val="Footer"/>
            <w:rPr>
              <w:lang w:val="lt-LT"/>
            </w:rPr>
          </w:pPr>
        </w:p>
      </w:tc>
      <w:tc>
        <w:tcPr>
          <w:tcW w:w="3285" w:type="dxa"/>
        </w:tcPr>
        <w:p w14:paraId="73BC6C8B"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0AC75281"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1F359" w14:textId="77777777" w:rsidR="00DC0454" w:rsidRDefault="00DC0454">
      <w:r>
        <w:separator/>
      </w:r>
    </w:p>
  </w:footnote>
  <w:footnote w:type="continuationSeparator" w:id="0">
    <w:p w14:paraId="11E336C4" w14:textId="77777777" w:rsidR="00DC0454" w:rsidRDefault="00DC04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10A9"/>
    <w:rsid w:val="00123ACE"/>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4AD"/>
    <w:rsid w:val="00241E4D"/>
    <w:rsid w:val="00244EA2"/>
    <w:rsid w:val="00247D43"/>
    <w:rsid w:val="00272816"/>
    <w:rsid w:val="00273554"/>
    <w:rsid w:val="0027633A"/>
    <w:rsid w:val="00290520"/>
    <w:rsid w:val="00291294"/>
    <w:rsid w:val="002922FC"/>
    <w:rsid w:val="0029446E"/>
    <w:rsid w:val="002A0041"/>
    <w:rsid w:val="002B47EE"/>
    <w:rsid w:val="002B50A9"/>
    <w:rsid w:val="002B7F33"/>
    <w:rsid w:val="002C54D2"/>
    <w:rsid w:val="002D1ED0"/>
    <w:rsid w:val="002D3BEB"/>
    <w:rsid w:val="002E2B74"/>
    <w:rsid w:val="002E3FD5"/>
    <w:rsid w:val="002E5668"/>
    <w:rsid w:val="002F4B51"/>
    <w:rsid w:val="002F54E7"/>
    <w:rsid w:val="002F6BB2"/>
    <w:rsid w:val="00317286"/>
    <w:rsid w:val="00332F0F"/>
    <w:rsid w:val="00337016"/>
    <w:rsid w:val="003424F6"/>
    <w:rsid w:val="00345EFC"/>
    <w:rsid w:val="00347766"/>
    <w:rsid w:val="0035257C"/>
    <w:rsid w:val="00360C8E"/>
    <w:rsid w:val="00362D53"/>
    <w:rsid w:val="00363759"/>
    <w:rsid w:val="003814CD"/>
    <w:rsid w:val="00382B16"/>
    <w:rsid w:val="00387948"/>
    <w:rsid w:val="00390609"/>
    <w:rsid w:val="00390C59"/>
    <w:rsid w:val="003979C6"/>
    <w:rsid w:val="003A17DD"/>
    <w:rsid w:val="003A1EDC"/>
    <w:rsid w:val="003A6455"/>
    <w:rsid w:val="003B4259"/>
    <w:rsid w:val="003B65F7"/>
    <w:rsid w:val="003C27D9"/>
    <w:rsid w:val="003C2CFB"/>
    <w:rsid w:val="003D45AE"/>
    <w:rsid w:val="003D75B3"/>
    <w:rsid w:val="003E0C8D"/>
    <w:rsid w:val="003E5E12"/>
    <w:rsid w:val="003E7C46"/>
    <w:rsid w:val="003F0C8F"/>
    <w:rsid w:val="003F1572"/>
    <w:rsid w:val="003F61D3"/>
    <w:rsid w:val="003F62C1"/>
    <w:rsid w:val="003F76D4"/>
    <w:rsid w:val="003F7A9F"/>
    <w:rsid w:val="00412B76"/>
    <w:rsid w:val="00433FE5"/>
    <w:rsid w:val="004343A2"/>
    <w:rsid w:val="00437D31"/>
    <w:rsid w:val="00444B3B"/>
    <w:rsid w:val="0044614D"/>
    <w:rsid w:val="004509A1"/>
    <w:rsid w:val="00451EB9"/>
    <w:rsid w:val="004557B8"/>
    <w:rsid w:val="00456038"/>
    <w:rsid w:val="004651B6"/>
    <w:rsid w:val="004818D1"/>
    <w:rsid w:val="004860CD"/>
    <w:rsid w:val="00487B4E"/>
    <w:rsid w:val="004A3E6A"/>
    <w:rsid w:val="004A40E2"/>
    <w:rsid w:val="004A6D48"/>
    <w:rsid w:val="004A77B5"/>
    <w:rsid w:val="004B442E"/>
    <w:rsid w:val="004C0236"/>
    <w:rsid w:val="004C13B7"/>
    <w:rsid w:val="004D1638"/>
    <w:rsid w:val="004E69E5"/>
    <w:rsid w:val="004F1616"/>
    <w:rsid w:val="004F35AA"/>
    <w:rsid w:val="004F5F4A"/>
    <w:rsid w:val="00501E4B"/>
    <w:rsid w:val="00504B64"/>
    <w:rsid w:val="0051021A"/>
    <w:rsid w:val="00513531"/>
    <w:rsid w:val="00516D3A"/>
    <w:rsid w:val="0051704C"/>
    <w:rsid w:val="00530C7A"/>
    <w:rsid w:val="005325DA"/>
    <w:rsid w:val="00532C46"/>
    <w:rsid w:val="0054503A"/>
    <w:rsid w:val="00547858"/>
    <w:rsid w:val="00547918"/>
    <w:rsid w:val="005500E4"/>
    <w:rsid w:val="00551204"/>
    <w:rsid w:val="005663BD"/>
    <w:rsid w:val="00567301"/>
    <w:rsid w:val="00574EAB"/>
    <w:rsid w:val="00580942"/>
    <w:rsid w:val="0058661C"/>
    <w:rsid w:val="005928CD"/>
    <w:rsid w:val="005964D0"/>
    <w:rsid w:val="005B451B"/>
    <w:rsid w:val="005B4C2E"/>
    <w:rsid w:val="005C098A"/>
    <w:rsid w:val="005D0281"/>
    <w:rsid w:val="005D42C0"/>
    <w:rsid w:val="005E4CE0"/>
    <w:rsid w:val="005F2EED"/>
    <w:rsid w:val="005F7DF8"/>
    <w:rsid w:val="00600E7D"/>
    <w:rsid w:val="0060670C"/>
    <w:rsid w:val="0062463C"/>
    <w:rsid w:val="00625A9A"/>
    <w:rsid w:val="00626CD2"/>
    <w:rsid w:val="006274A5"/>
    <w:rsid w:val="00635362"/>
    <w:rsid w:val="00636D8F"/>
    <w:rsid w:val="006457EF"/>
    <w:rsid w:val="00650642"/>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0609"/>
    <w:rsid w:val="006C2984"/>
    <w:rsid w:val="006C5271"/>
    <w:rsid w:val="006D1C28"/>
    <w:rsid w:val="006D70E9"/>
    <w:rsid w:val="006E2A6E"/>
    <w:rsid w:val="006E2B9A"/>
    <w:rsid w:val="006F0724"/>
    <w:rsid w:val="006F0E45"/>
    <w:rsid w:val="00714197"/>
    <w:rsid w:val="007223D4"/>
    <w:rsid w:val="00733896"/>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5228"/>
    <w:rsid w:val="007D478E"/>
    <w:rsid w:val="007D54CB"/>
    <w:rsid w:val="007D5C6B"/>
    <w:rsid w:val="007D72D6"/>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0ACC"/>
    <w:rsid w:val="00893531"/>
    <w:rsid w:val="00895805"/>
    <w:rsid w:val="0089618C"/>
    <w:rsid w:val="008A2BA2"/>
    <w:rsid w:val="008A5431"/>
    <w:rsid w:val="008B689A"/>
    <w:rsid w:val="008C08DF"/>
    <w:rsid w:val="008D3CB5"/>
    <w:rsid w:val="008D6F6A"/>
    <w:rsid w:val="008F0498"/>
    <w:rsid w:val="00902531"/>
    <w:rsid w:val="009074CE"/>
    <w:rsid w:val="0091086D"/>
    <w:rsid w:val="00912817"/>
    <w:rsid w:val="0091492A"/>
    <w:rsid w:val="009323B6"/>
    <w:rsid w:val="00945573"/>
    <w:rsid w:val="00972B0A"/>
    <w:rsid w:val="00974755"/>
    <w:rsid w:val="00974F39"/>
    <w:rsid w:val="00975A03"/>
    <w:rsid w:val="009839E7"/>
    <w:rsid w:val="00984128"/>
    <w:rsid w:val="00985092"/>
    <w:rsid w:val="00994B67"/>
    <w:rsid w:val="009A1DBD"/>
    <w:rsid w:val="009B49BE"/>
    <w:rsid w:val="009B4F18"/>
    <w:rsid w:val="009C03F8"/>
    <w:rsid w:val="009C4448"/>
    <w:rsid w:val="009F3158"/>
    <w:rsid w:val="00A0331B"/>
    <w:rsid w:val="00A066B8"/>
    <w:rsid w:val="00A11288"/>
    <w:rsid w:val="00A13A02"/>
    <w:rsid w:val="00A240E8"/>
    <w:rsid w:val="00A24287"/>
    <w:rsid w:val="00A25E52"/>
    <w:rsid w:val="00A2751E"/>
    <w:rsid w:val="00A349BA"/>
    <w:rsid w:val="00A5624B"/>
    <w:rsid w:val="00A61C03"/>
    <w:rsid w:val="00A63274"/>
    <w:rsid w:val="00A66438"/>
    <w:rsid w:val="00A7798E"/>
    <w:rsid w:val="00A957AA"/>
    <w:rsid w:val="00A96219"/>
    <w:rsid w:val="00AA23D2"/>
    <w:rsid w:val="00AA46FD"/>
    <w:rsid w:val="00AA6981"/>
    <w:rsid w:val="00AB40B7"/>
    <w:rsid w:val="00AC0463"/>
    <w:rsid w:val="00AC123E"/>
    <w:rsid w:val="00AC6492"/>
    <w:rsid w:val="00AC7D47"/>
    <w:rsid w:val="00AD3599"/>
    <w:rsid w:val="00B115CC"/>
    <w:rsid w:val="00B176F2"/>
    <w:rsid w:val="00B24B30"/>
    <w:rsid w:val="00B25935"/>
    <w:rsid w:val="00B31B7A"/>
    <w:rsid w:val="00B35386"/>
    <w:rsid w:val="00B4115B"/>
    <w:rsid w:val="00B437EC"/>
    <w:rsid w:val="00B57BF4"/>
    <w:rsid w:val="00B61FDD"/>
    <w:rsid w:val="00B63844"/>
    <w:rsid w:val="00B66325"/>
    <w:rsid w:val="00B67EDF"/>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369"/>
    <w:rsid w:val="00C34F3E"/>
    <w:rsid w:val="00C376D7"/>
    <w:rsid w:val="00C376EC"/>
    <w:rsid w:val="00C44E7E"/>
    <w:rsid w:val="00C47080"/>
    <w:rsid w:val="00C64DC3"/>
    <w:rsid w:val="00C67040"/>
    <w:rsid w:val="00C7494E"/>
    <w:rsid w:val="00C7678F"/>
    <w:rsid w:val="00C77047"/>
    <w:rsid w:val="00C7719D"/>
    <w:rsid w:val="00C816F4"/>
    <w:rsid w:val="00C84FD2"/>
    <w:rsid w:val="00C86467"/>
    <w:rsid w:val="00C86862"/>
    <w:rsid w:val="00C91651"/>
    <w:rsid w:val="00CA0E59"/>
    <w:rsid w:val="00CA7458"/>
    <w:rsid w:val="00CC0614"/>
    <w:rsid w:val="00CC1BEE"/>
    <w:rsid w:val="00CD59BB"/>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7742F"/>
    <w:rsid w:val="00D80064"/>
    <w:rsid w:val="00D84B59"/>
    <w:rsid w:val="00D91FD3"/>
    <w:rsid w:val="00D9572B"/>
    <w:rsid w:val="00D95CE4"/>
    <w:rsid w:val="00D97BBF"/>
    <w:rsid w:val="00DA00B1"/>
    <w:rsid w:val="00DA79F1"/>
    <w:rsid w:val="00DB0ACC"/>
    <w:rsid w:val="00DB11CA"/>
    <w:rsid w:val="00DC0454"/>
    <w:rsid w:val="00DC40B6"/>
    <w:rsid w:val="00DC7B5B"/>
    <w:rsid w:val="00DD09C1"/>
    <w:rsid w:val="00DD3A52"/>
    <w:rsid w:val="00DE55A9"/>
    <w:rsid w:val="00DF4484"/>
    <w:rsid w:val="00DF4E95"/>
    <w:rsid w:val="00E15C3F"/>
    <w:rsid w:val="00E23B9F"/>
    <w:rsid w:val="00E24756"/>
    <w:rsid w:val="00E3422C"/>
    <w:rsid w:val="00E37CD5"/>
    <w:rsid w:val="00E40CB2"/>
    <w:rsid w:val="00E52EEA"/>
    <w:rsid w:val="00E6106A"/>
    <w:rsid w:val="00E66A5B"/>
    <w:rsid w:val="00E678ED"/>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727"/>
    <w:rsid w:val="00F65C78"/>
    <w:rsid w:val="00F70400"/>
    <w:rsid w:val="00F826F2"/>
    <w:rsid w:val="00F86130"/>
    <w:rsid w:val="00F90DC3"/>
    <w:rsid w:val="00FA1A97"/>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C5021"/>
  <w15:docId w15:val="{E76C3175-49D1-4D22-BEF1-F80F0A13F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customStyle="1" w:styleId="UnresolvedMention1">
    <w:name w:val="Unresolved Mention1"/>
    <w:basedOn w:val="DefaultParagraphFont"/>
    <w:uiPriority w:val="99"/>
    <w:semiHidden/>
    <w:unhideWhenUsed/>
    <w:rsid w:val="002B50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3646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irkimai.eviesiejipirkimai.lt/ctm/Supplier/PublicPurchase/755649?B=PP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72D62B-1BB6-43FF-AD18-923F67818F3A}">
  <ds:schemaRefs>
    <ds:schemaRef ds:uri="http://schemas.openxmlformats.org/officeDocument/2006/bibliography"/>
  </ds:schemaRefs>
</ds:datastoreItem>
</file>

<file path=customXml/itemProps2.xml><?xml version="1.0" encoding="utf-8"?>
<ds:datastoreItem xmlns:ds="http://schemas.openxmlformats.org/officeDocument/2006/customXml" ds:itemID="{882B09CC-1255-4B1E-99DE-39DF274A4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FFCC9E0B-B77F-44A7-AC36-79B9CCFD7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2005</Words>
  <Characters>1143</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Vadimas Pčelnikovas</cp:lastModifiedBy>
  <cp:revision>52</cp:revision>
  <cp:lastPrinted>2017-12-13T11:48:00Z</cp:lastPrinted>
  <dcterms:created xsi:type="dcterms:W3CDTF">2024-12-12T08:17:00Z</dcterms:created>
  <dcterms:modified xsi:type="dcterms:W3CDTF">2026-06-16T12:20:00Z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